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49"/>
        <w:tblW w:w="0" w:type="auto"/>
        <w:tblLook w:val="04A0"/>
      </w:tblPr>
      <w:tblGrid>
        <w:gridCol w:w="3708"/>
        <w:gridCol w:w="2384"/>
        <w:gridCol w:w="776"/>
        <w:gridCol w:w="620"/>
        <w:gridCol w:w="150"/>
        <w:gridCol w:w="480"/>
        <w:gridCol w:w="322"/>
        <w:gridCol w:w="803"/>
      </w:tblGrid>
      <w:tr w:rsidR="00A035C9" w:rsidRPr="00F554C1" w:rsidTr="00A035C9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35C9" w:rsidRPr="00F554C1" w:rsidRDefault="00A035C9" w:rsidP="00A035C9">
            <w:pPr>
              <w:spacing w:line="276" w:lineRule="auto"/>
              <w:jc w:val="center"/>
              <w:rPr>
                <w:b/>
                <w:bCs/>
                <w:sz w:val="32"/>
              </w:rPr>
            </w:pPr>
            <w:bookmarkStart w:id="0" w:name="_Toc502739684"/>
            <w:r w:rsidRPr="00F554C1">
              <w:rPr>
                <w:b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4888230</wp:posOffset>
                  </wp:positionH>
                  <wp:positionV relativeFrom="paragraph">
                    <wp:posOffset>-5080</wp:posOffset>
                  </wp:positionV>
                  <wp:extent cx="842010" cy="861060"/>
                  <wp:effectExtent l="19050" t="0" r="0" b="0"/>
                  <wp:wrapSquare wrapText="bothSides"/>
                  <wp:docPr id="3" name="Picture 1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86106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554C1">
              <w:rPr>
                <w:b/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-49189</wp:posOffset>
                  </wp:positionH>
                  <wp:positionV relativeFrom="paragraph">
                    <wp:posOffset>-498466</wp:posOffset>
                  </wp:positionV>
                  <wp:extent cx="840759" cy="859809"/>
                  <wp:effectExtent l="19050" t="0" r="0" b="0"/>
                  <wp:wrapSquare wrapText="bothSides"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59" cy="859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554C1">
              <w:rPr>
                <w:b/>
                <w:bCs/>
                <w:sz w:val="32"/>
              </w:rPr>
              <w:t>Ethics Review Committee</w:t>
            </w:r>
          </w:p>
          <w:p w:rsidR="00A035C9" w:rsidRPr="00F554C1" w:rsidRDefault="00A035C9" w:rsidP="00A035C9">
            <w:pPr>
              <w:spacing w:line="276" w:lineRule="auto"/>
              <w:jc w:val="center"/>
              <w:rPr>
                <w:bCs/>
                <w:sz w:val="16"/>
              </w:rPr>
            </w:pPr>
            <w:r w:rsidRPr="00F554C1">
              <w:rPr>
                <w:bCs/>
                <w:sz w:val="16"/>
              </w:rPr>
              <w:t>SIDCER(Strategic Initiative for Developing Capacity in Ethical Review)recognized ERC</w:t>
            </w:r>
          </w:p>
          <w:p w:rsidR="00A035C9" w:rsidRPr="00F554C1" w:rsidRDefault="00A035C9" w:rsidP="00A035C9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F554C1">
              <w:rPr>
                <w:b/>
                <w:bCs/>
                <w:sz w:val="20"/>
              </w:rPr>
              <w:t>Faculty of Medicine, University of Kelaniya, Ragama, Sri Lanka</w:t>
            </w:r>
          </w:p>
          <w:p w:rsidR="00A035C9" w:rsidRPr="00F554C1" w:rsidRDefault="00A035C9" w:rsidP="00A035C9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F554C1">
              <w:rPr>
                <w:b/>
                <w:bCs/>
                <w:sz w:val="20"/>
              </w:rPr>
              <w:t>FWA00013225</w:t>
            </w:r>
          </w:p>
          <w:p w:rsidR="00A035C9" w:rsidRPr="00F554C1" w:rsidRDefault="00A035C9" w:rsidP="00A035C9">
            <w:pPr>
              <w:spacing w:line="276" w:lineRule="auto"/>
              <w:jc w:val="center"/>
              <w:rPr>
                <w:b/>
              </w:rPr>
            </w:pPr>
            <w:bookmarkStart w:id="1" w:name="_Toc502739683"/>
            <w:r w:rsidRPr="00F554C1">
              <w:rPr>
                <w:b/>
                <w:bCs/>
                <w:sz w:val="28"/>
              </w:rPr>
              <w:t>Protocol  Amendment  Request  Form</w:t>
            </w:r>
            <w:bookmarkEnd w:id="1"/>
          </w:p>
        </w:tc>
      </w:tr>
      <w:tr w:rsidR="00A035C9" w:rsidRPr="00F554C1" w:rsidTr="00A035C9">
        <w:tc>
          <w:tcPr>
            <w:tcW w:w="0" w:type="auto"/>
            <w:gridSpan w:val="8"/>
            <w:tcBorders>
              <w:top w:val="nil"/>
              <w:left w:val="nil"/>
              <w:right w:val="nil"/>
            </w:tcBorders>
          </w:tcPr>
          <w:p w:rsidR="00A035C9" w:rsidRPr="00F554C1" w:rsidRDefault="00A035C9" w:rsidP="00A035C9">
            <w:pPr>
              <w:spacing w:line="360" w:lineRule="auto"/>
              <w:rPr>
                <w:b/>
              </w:rPr>
            </w:pPr>
          </w:p>
        </w:tc>
      </w:tr>
      <w:tr w:rsidR="00A035C9" w:rsidRPr="00F554C1" w:rsidTr="00A035C9">
        <w:tc>
          <w:tcPr>
            <w:tcW w:w="0" w:type="auto"/>
            <w:gridSpan w:val="8"/>
            <w:vAlign w:val="center"/>
          </w:tcPr>
          <w:p w:rsidR="00A035C9" w:rsidRPr="00F554C1" w:rsidRDefault="00A035C9" w:rsidP="00A035C9">
            <w:pPr>
              <w:spacing w:line="360" w:lineRule="auto"/>
            </w:pPr>
            <w:r w:rsidRPr="00F554C1">
              <w:t>ERC Reference No: P/        /          /</w:t>
            </w:r>
          </w:p>
        </w:tc>
      </w:tr>
      <w:tr w:rsidR="00A035C9" w:rsidRPr="00F554C1" w:rsidTr="00A035C9">
        <w:tc>
          <w:tcPr>
            <w:tcW w:w="0" w:type="auto"/>
            <w:gridSpan w:val="8"/>
            <w:vAlign w:val="center"/>
          </w:tcPr>
          <w:p w:rsidR="00A035C9" w:rsidRPr="00F554C1" w:rsidRDefault="00A035C9" w:rsidP="00A035C9">
            <w:pPr>
              <w:spacing w:line="360" w:lineRule="auto"/>
            </w:pPr>
            <w:r w:rsidRPr="00F554C1">
              <w:t>Protocol Title:</w:t>
            </w:r>
          </w:p>
          <w:p w:rsidR="00A035C9" w:rsidRPr="00F554C1" w:rsidRDefault="00A035C9" w:rsidP="00A035C9">
            <w:pPr>
              <w:spacing w:line="360" w:lineRule="auto"/>
            </w:pPr>
          </w:p>
          <w:p w:rsidR="00A035C9" w:rsidRPr="00F554C1" w:rsidRDefault="00A035C9" w:rsidP="00A035C9">
            <w:pPr>
              <w:spacing w:line="360" w:lineRule="auto"/>
            </w:pPr>
          </w:p>
        </w:tc>
      </w:tr>
      <w:tr w:rsidR="00A035C9" w:rsidRPr="00F554C1" w:rsidTr="00A035C9">
        <w:tc>
          <w:tcPr>
            <w:tcW w:w="0" w:type="auto"/>
            <w:gridSpan w:val="8"/>
            <w:shd w:val="clear" w:color="auto" w:fill="C6D9F1" w:themeFill="text2" w:themeFillTint="33"/>
            <w:vAlign w:val="center"/>
          </w:tcPr>
          <w:p w:rsidR="00A035C9" w:rsidRPr="00F554C1" w:rsidRDefault="00A035C9" w:rsidP="00A035C9">
            <w:pPr>
              <w:spacing w:line="360" w:lineRule="auto"/>
            </w:pPr>
            <w:r w:rsidRPr="00F554C1">
              <w:t>Principal Investigator</w:t>
            </w:r>
          </w:p>
        </w:tc>
      </w:tr>
      <w:tr w:rsidR="00A035C9" w:rsidRPr="00F554C1" w:rsidTr="00A035C9">
        <w:tc>
          <w:tcPr>
            <w:tcW w:w="0" w:type="auto"/>
            <w:gridSpan w:val="8"/>
            <w:vAlign w:val="center"/>
          </w:tcPr>
          <w:p w:rsidR="00A035C9" w:rsidRPr="00F554C1" w:rsidRDefault="00A035C9" w:rsidP="00A035C9">
            <w:pPr>
              <w:spacing w:line="360" w:lineRule="auto"/>
            </w:pPr>
            <w:r w:rsidRPr="00F554C1">
              <w:t>Name:</w:t>
            </w:r>
          </w:p>
        </w:tc>
      </w:tr>
      <w:tr w:rsidR="00A035C9" w:rsidRPr="00F554C1" w:rsidTr="00A035C9">
        <w:tc>
          <w:tcPr>
            <w:tcW w:w="0" w:type="auto"/>
            <w:gridSpan w:val="8"/>
            <w:vAlign w:val="center"/>
          </w:tcPr>
          <w:p w:rsidR="00A035C9" w:rsidRPr="00F554C1" w:rsidRDefault="00A035C9" w:rsidP="00A035C9">
            <w:pPr>
              <w:spacing w:line="360" w:lineRule="auto"/>
            </w:pPr>
            <w:r w:rsidRPr="00F554C1">
              <w:t>Address:</w:t>
            </w:r>
          </w:p>
          <w:p w:rsidR="00A035C9" w:rsidRPr="00F554C1" w:rsidRDefault="00A035C9" w:rsidP="00A035C9">
            <w:pPr>
              <w:spacing w:line="360" w:lineRule="auto"/>
            </w:pPr>
          </w:p>
        </w:tc>
      </w:tr>
      <w:tr w:rsidR="00A035C9" w:rsidRPr="00F554C1" w:rsidTr="00A035C9">
        <w:tc>
          <w:tcPr>
            <w:tcW w:w="3708" w:type="dxa"/>
            <w:vAlign w:val="center"/>
          </w:tcPr>
          <w:p w:rsidR="00A035C9" w:rsidRPr="00F554C1" w:rsidRDefault="00A035C9" w:rsidP="00A035C9">
            <w:pPr>
              <w:spacing w:line="360" w:lineRule="auto"/>
            </w:pPr>
            <w:r w:rsidRPr="00F554C1">
              <w:t>Phone No:</w:t>
            </w:r>
          </w:p>
        </w:tc>
        <w:tc>
          <w:tcPr>
            <w:tcW w:w="5535" w:type="dxa"/>
            <w:gridSpan w:val="7"/>
            <w:vAlign w:val="center"/>
          </w:tcPr>
          <w:p w:rsidR="00A035C9" w:rsidRPr="00F554C1" w:rsidRDefault="00A035C9" w:rsidP="00A035C9">
            <w:pPr>
              <w:spacing w:line="360" w:lineRule="auto"/>
            </w:pPr>
            <w:r w:rsidRPr="00F554C1">
              <w:t>E mail Address:</w:t>
            </w:r>
          </w:p>
        </w:tc>
      </w:tr>
      <w:tr w:rsidR="00A035C9" w:rsidRPr="00F554C1" w:rsidTr="00A035C9">
        <w:trPr>
          <w:trHeight w:val="580"/>
        </w:trPr>
        <w:tc>
          <w:tcPr>
            <w:tcW w:w="3708" w:type="dxa"/>
            <w:vAlign w:val="center"/>
          </w:tcPr>
          <w:p w:rsidR="00A035C9" w:rsidRPr="00F554C1" w:rsidRDefault="00A035C9" w:rsidP="00A035C9">
            <w:pPr>
              <w:spacing w:line="360" w:lineRule="auto"/>
            </w:pPr>
            <w:r w:rsidRPr="00F554C1">
              <w:t>ERC Approval date: DD/MM/YYYY</w:t>
            </w:r>
          </w:p>
        </w:tc>
        <w:tc>
          <w:tcPr>
            <w:tcW w:w="5535" w:type="dxa"/>
            <w:gridSpan w:val="7"/>
            <w:vAlign w:val="center"/>
          </w:tcPr>
          <w:p w:rsidR="00A035C9" w:rsidRPr="00F554C1" w:rsidRDefault="00A035C9" w:rsidP="00A035C9">
            <w:pPr>
              <w:spacing w:line="360" w:lineRule="auto"/>
            </w:pPr>
            <w:r w:rsidRPr="00F554C1">
              <w:t>Amendment No:</w:t>
            </w:r>
          </w:p>
        </w:tc>
      </w:tr>
      <w:tr w:rsidR="00A035C9" w:rsidRPr="00F554C1" w:rsidTr="00A035C9">
        <w:tc>
          <w:tcPr>
            <w:tcW w:w="7638" w:type="dxa"/>
            <w:gridSpan w:val="5"/>
            <w:vAlign w:val="center"/>
          </w:tcPr>
          <w:p w:rsidR="00A035C9" w:rsidRPr="00F554C1" w:rsidRDefault="00A035C9" w:rsidP="00A035C9">
            <w:pPr>
              <w:spacing w:line="360" w:lineRule="auto"/>
            </w:pPr>
            <w:r w:rsidRPr="00F554C1">
              <w:t xml:space="preserve">Do these amendments increase the risk to the participants? </w:t>
            </w:r>
          </w:p>
        </w:tc>
        <w:tc>
          <w:tcPr>
            <w:tcW w:w="0" w:type="auto"/>
            <w:gridSpan w:val="2"/>
            <w:vAlign w:val="center"/>
          </w:tcPr>
          <w:p w:rsidR="00A035C9" w:rsidRPr="00F554C1" w:rsidRDefault="00A035C9" w:rsidP="00A035C9">
            <w:pPr>
              <w:spacing w:line="360" w:lineRule="auto"/>
            </w:pPr>
            <w:r w:rsidRPr="00F554C1">
              <w:t>Yes</w:t>
            </w:r>
          </w:p>
        </w:tc>
        <w:tc>
          <w:tcPr>
            <w:tcW w:w="0" w:type="auto"/>
            <w:vAlign w:val="center"/>
          </w:tcPr>
          <w:p w:rsidR="00A035C9" w:rsidRPr="00F554C1" w:rsidRDefault="00A035C9" w:rsidP="00A035C9">
            <w:pPr>
              <w:spacing w:line="360" w:lineRule="auto"/>
            </w:pPr>
            <w:r w:rsidRPr="00F554C1">
              <w:t>No</w:t>
            </w:r>
          </w:p>
        </w:tc>
      </w:tr>
      <w:tr w:rsidR="00A035C9" w:rsidRPr="00F554C1" w:rsidTr="00A035C9">
        <w:tc>
          <w:tcPr>
            <w:tcW w:w="0" w:type="auto"/>
            <w:gridSpan w:val="8"/>
            <w:vAlign w:val="center"/>
          </w:tcPr>
          <w:p w:rsidR="00A035C9" w:rsidRPr="00F554C1" w:rsidRDefault="00A035C9" w:rsidP="00A035C9">
            <w:pPr>
              <w:spacing w:line="360" w:lineRule="auto"/>
            </w:pPr>
            <w:r w:rsidRPr="00F554C1">
              <w:t xml:space="preserve">*If yes provide details </w:t>
            </w:r>
          </w:p>
        </w:tc>
      </w:tr>
      <w:tr w:rsidR="00A035C9" w:rsidRPr="00F554C1" w:rsidTr="00A035C9">
        <w:tc>
          <w:tcPr>
            <w:tcW w:w="7638" w:type="dxa"/>
            <w:gridSpan w:val="5"/>
            <w:vAlign w:val="center"/>
          </w:tcPr>
          <w:p w:rsidR="00A035C9" w:rsidRPr="00F554C1" w:rsidRDefault="00A035C9" w:rsidP="00A035C9">
            <w:pPr>
              <w:spacing w:line="360" w:lineRule="auto"/>
            </w:pPr>
            <w:r w:rsidRPr="00F554C1">
              <w:t xml:space="preserve">Do these amendments raise any new ethical issues? </w:t>
            </w:r>
          </w:p>
        </w:tc>
        <w:tc>
          <w:tcPr>
            <w:tcW w:w="802" w:type="dxa"/>
            <w:gridSpan w:val="2"/>
            <w:vAlign w:val="center"/>
          </w:tcPr>
          <w:p w:rsidR="00A035C9" w:rsidRPr="00F554C1" w:rsidRDefault="00A035C9" w:rsidP="00A035C9">
            <w:pPr>
              <w:spacing w:line="360" w:lineRule="auto"/>
            </w:pPr>
            <w:r w:rsidRPr="00F554C1">
              <w:t>Yes</w:t>
            </w:r>
          </w:p>
        </w:tc>
        <w:tc>
          <w:tcPr>
            <w:tcW w:w="803" w:type="dxa"/>
            <w:vAlign w:val="center"/>
          </w:tcPr>
          <w:p w:rsidR="00A035C9" w:rsidRPr="00F554C1" w:rsidRDefault="00A035C9" w:rsidP="00A035C9">
            <w:pPr>
              <w:spacing w:line="360" w:lineRule="auto"/>
            </w:pPr>
            <w:r w:rsidRPr="00F554C1">
              <w:t>No</w:t>
            </w:r>
          </w:p>
        </w:tc>
      </w:tr>
      <w:tr w:rsidR="00A035C9" w:rsidRPr="00F554C1" w:rsidTr="00A035C9">
        <w:tc>
          <w:tcPr>
            <w:tcW w:w="9243" w:type="dxa"/>
            <w:gridSpan w:val="8"/>
            <w:vAlign w:val="center"/>
          </w:tcPr>
          <w:p w:rsidR="00A035C9" w:rsidRPr="00F554C1" w:rsidRDefault="00A035C9" w:rsidP="00A035C9">
            <w:pPr>
              <w:spacing w:line="360" w:lineRule="auto"/>
            </w:pPr>
            <w:r w:rsidRPr="00F554C1">
              <w:t>*If yes provide details</w:t>
            </w:r>
          </w:p>
        </w:tc>
      </w:tr>
      <w:tr w:rsidR="00A035C9" w:rsidRPr="00F554C1" w:rsidTr="00A035C9">
        <w:tc>
          <w:tcPr>
            <w:tcW w:w="9243" w:type="dxa"/>
            <w:gridSpan w:val="8"/>
            <w:vAlign w:val="center"/>
          </w:tcPr>
          <w:p w:rsidR="00A035C9" w:rsidRPr="00F554C1" w:rsidRDefault="00A035C9" w:rsidP="00A035C9">
            <w:pPr>
              <w:spacing w:line="360" w:lineRule="auto"/>
              <w:rPr>
                <w:b/>
              </w:rPr>
            </w:pPr>
            <w:r w:rsidRPr="00F554C1">
              <w:rPr>
                <w:b/>
              </w:rPr>
              <w:t>Attach a Summary of amendments with reasons and page no</w:t>
            </w:r>
          </w:p>
        </w:tc>
      </w:tr>
      <w:tr w:rsidR="00A035C9" w:rsidRPr="00F554C1" w:rsidTr="00A035C9">
        <w:tc>
          <w:tcPr>
            <w:tcW w:w="6092" w:type="dxa"/>
            <w:gridSpan w:val="2"/>
            <w:vAlign w:val="center"/>
          </w:tcPr>
          <w:p w:rsidR="00A035C9" w:rsidRPr="00F554C1" w:rsidRDefault="00A035C9" w:rsidP="00A035C9">
            <w:pPr>
              <w:spacing w:line="360" w:lineRule="auto"/>
            </w:pPr>
            <w:r w:rsidRPr="00F554C1">
              <w:t>Signature of PI:</w:t>
            </w:r>
          </w:p>
          <w:p w:rsidR="00A035C9" w:rsidRPr="00F554C1" w:rsidRDefault="00A035C9" w:rsidP="00A035C9">
            <w:pPr>
              <w:spacing w:line="360" w:lineRule="auto"/>
            </w:pPr>
          </w:p>
          <w:p w:rsidR="00A035C9" w:rsidRPr="00F554C1" w:rsidRDefault="00A035C9" w:rsidP="00A035C9">
            <w:pPr>
              <w:spacing w:line="360" w:lineRule="auto"/>
            </w:pPr>
          </w:p>
        </w:tc>
        <w:tc>
          <w:tcPr>
            <w:tcW w:w="776" w:type="dxa"/>
          </w:tcPr>
          <w:p w:rsidR="00A035C9" w:rsidRPr="00F554C1" w:rsidRDefault="00A035C9" w:rsidP="00A035C9">
            <w:pPr>
              <w:spacing w:line="360" w:lineRule="auto"/>
            </w:pPr>
            <w:r w:rsidRPr="00F554C1">
              <w:t xml:space="preserve">Date  </w:t>
            </w:r>
          </w:p>
        </w:tc>
        <w:tc>
          <w:tcPr>
            <w:tcW w:w="620" w:type="dxa"/>
          </w:tcPr>
          <w:p w:rsidR="00A035C9" w:rsidRPr="00F554C1" w:rsidRDefault="00A035C9" w:rsidP="00A035C9">
            <w:pPr>
              <w:spacing w:line="360" w:lineRule="auto"/>
            </w:pPr>
            <w:r w:rsidRPr="00F554C1">
              <w:t>DD</w:t>
            </w:r>
          </w:p>
        </w:tc>
        <w:tc>
          <w:tcPr>
            <w:tcW w:w="630" w:type="dxa"/>
            <w:gridSpan w:val="2"/>
          </w:tcPr>
          <w:p w:rsidR="00A035C9" w:rsidRPr="00F554C1" w:rsidRDefault="00A035C9" w:rsidP="00A035C9">
            <w:pPr>
              <w:spacing w:line="360" w:lineRule="auto"/>
            </w:pPr>
            <w:r w:rsidRPr="00F554C1">
              <w:t>MM</w:t>
            </w:r>
          </w:p>
        </w:tc>
        <w:tc>
          <w:tcPr>
            <w:tcW w:w="1125" w:type="dxa"/>
            <w:gridSpan w:val="2"/>
          </w:tcPr>
          <w:p w:rsidR="00A035C9" w:rsidRPr="00F554C1" w:rsidRDefault="00A035C9" w:rsidP="00A035C9">
            <w:pPr>
              <w:spacing w:line="360" w:lineRule="auto"/>
            </w:pPr>
            <w:r w:rsidRPr="00F554C1">
              <w:t>YYYY</w:t>
            </w:r>
          </w:p>
        </w:tc>
      </w:tr>
      <w:bookmarkEnd w:id="0"/>
    </w:tbl>
    <w:p w:rsidR="00AF1504" w:rsidRPr="00A035C9" w:rsidRDefault="00AF1504" w:rsidP="00A035C9"/>
    <w:sectPr w:rsidR="00AF1504" w:rsidRPr="00A035C9" w:rsidSect="00AF1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5C9" w:rsidRDefault="004975C9" w:rsidP="00A035C9">
      <w:pPr>
        <w:spacing w:after="0" w:line="240" w:lineRule="auto"/>
      </w:pPr>
      <w:r>
        <w:separator/>
      </w:r>
    </w:p>
  </w:endnote>
  <w:endnote w:type="continuationSeparator" w:id="1">
    <w:p w:rsidR="004975C9" w:rsidRDefault="004975C9" w:rsidP="00A0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E9" w:rsidRDefault="000650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C9" w:rsidRPr="000650E9" w:rsidRDefault="000650E9" w:rsidP="000650E9">
    <w:pPr>
      <w:pStyle w:val="Footer"/>
      <w:jc w:val="center"/>
    </w:pPr>
    <w:r w:rsidRPr="000650E9">
      <w:rPr>
        <w:i/>
        <w:iCs/>
      </w:rPr>
      <w:t>ERC, Faculty of Medicine, University of Kelaniya, Version 04 Dated: October 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E9" w:rsidRDefault="00065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5C9" w:rsidRDefault="004975C9" w:rsidP="00A035C9">
      <w:pPr>
        <w:spacing w:after="0" w:line="240" w:lineRule="auto"/>
      </w:pPr>
      <w:r>
        <w:separator/>
      </w:r>
    </w:p>
  </w:footnote>
  <w:footnote w:type="continuationSeparator" w:id="1">
    <w:p w:rsidR="004975C9" w:rsidRDefault="004975C9" w:rsidP="00A0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E9" w:rsidRDefault="000650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E9" w:rsidRDefault="000650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E9" w:rsidRDefault="000650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4C1"/>
    <w:rsid w:val="0005087F"/>
    <w:rsid w:val="000650E9"/>
    <w:rsid w:val="002254D9"/>
    <w:rsid w:val="00255616"/>
    <w:rsid w:val="00290EC9"/>
    <w:rsid w:val="004975C9"/>
    <w:rsid w:val="006C6CFE"/>
    <w:rsid w:val="007502B7"/>
    <w:rsid w:val="00832E63"/>
    <w:rsid w:val="008E6C32"/>
    <w:rsid w:val="00931BB4"/>
    <w:rsid w:val="00941EBE"/>
    <w:rsid w:val="00A035C9"/>
    <w:rsid w:val="00A57FAF"/>
    <w:rsid w:val="00AE3208"/>
    <w:rsid w:val="00AF1504"/>
    <w:rsid w:val="00C35280"/>
    <w:rsid w:val="00CB5E2A"/>
    <w:rsid w:val="00CE5095"/>
    <w:rsid w:val="00DF2913"/>
    <w:rsid w:val="00E91BA4"/>
    <w:rsid w:val="00F554C1"/>
    <w:rsid w:val="00F82145"/>
    <w:rsid w:val="00FE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3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5C9"/>
  </w:style>
  <w:style w:type="paragraph" w:styleId="Footer">
    <w:name w:val="footer"/>
    <w:basedOn w:val="Normal"/>
    <w:link w:val="FooterChar"/>
    <w:uiPriority w:val="99"/>
    <w:unhideWhenUsed/>
    <w:rsid w:val="00A03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C9"/>
  </w:style>
  <w:style w:type="paragraph" w:styleId="BalloonText">
    <w:name w:val="Balloon Text"/>
    <w:basedOn w:val="Normal"/>
    <w:link w:val="BalloonTextChar"/>
    <w:uiPriority w:val="99"/>
    <w:semiHidden/>
    <w:unhideWhenUsed/>
    <w:rsid w:val="00A0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ERC</cp:lastModifiedBy>
  <cp:revision>9</cp:revision>
  <dcterms:created xsi:type="dcterms:W3CDTF">2018-05-10T01:21:00Z</dcterms:created>
  <dcterms:modified xsi:type="dcterms:W3CDTF">2019-03-19T09:40:00Z</dcterms:modified>
</cp:coreProperties>
</file>